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64" w:rsidRPr="00161DD8" w:rsidRDefault="005F1B64" w:rsidP="00161DD8">
      <w:pPr>
        <w:spacing w:line="360" w:lineRule="auto"/>
        <w:jc w:val="right"/>
        <w:rPr>
          <w:sz w:val="20"/>
          <w:szCs w:val="20"/>
        </w:rPr>
      </w:pPr>
      <w:r w:rsidRPr="00161DD8">
        <w:rPr>
          <w:sz w:val="20"/>
          <w:szCs w:val="20"/>
        </w:rPr>
        <w:t>Lobos, 29 de octubre de 2012.-</w:t>
      </w:r>
    </w:p>
    <w:p w:rsidR="005F1B64" w:rsidRPr="00161DD8" w:rsidRDefault="005F1B64" w:rsidP="00A836AD">
      <w:pPr>
        <w:spacing w:line="360" w:lineRule="auto"/>
        <w:rPr>
          <w:sz w:val="20"/>
          <w:szCs w:val="20"/>
        </w:rPr>
      </w:pPr>
      <w:r w:rsidRPr="00161DD8">
        <w:rPr>
          <w:sz w:val="20"/>
          <w:szCs w:val="20"/>
        </w:rPr>
        <w:t xml:space="preserve">VISTO: </w:t>
      </w:r>
    </w:p>
    <w:p w:rsidR="005F1B64" w:rsidRPr="00161DD8" w:rsidRDefault="005F1B64" w:rsidP="00A836AD">
      <w:pPr>
        <w:spacing w:line="360" w:lineRule="auto"/>
        <w:ind w:firstLine="720"/>
        <w:jc w:val="both"/>
        <w:rPr>
          <w:sz w:val="20"/>
          <w:szCs w:val="20"/>
        </w:rPr>
      </w:pPr>
      <w:r w:rsidRPr="00161DD8">
        <w:rPr>
          <w:sz w:val="20"/>
          <w:szCs w:val="20"/>
        </w:rPr>
        <w:t xml:space="preserve">Que se desarrollará durante el mes de Noviembre, </w:t>
      </w:r>
      <w:smartTag w:uri="urn:schemas-microsoft-com:office:smarttags" w:element="PersonName">
        <w:smartTagPr>
          <w:attr w:name="ProductID" w:val="la Tercera Fiesta"/>
        </w:smartTagPr>
        <w:r w:rsidRPr="00161DD8">
          <w:rPr>
            <w:sz w:val="20"/>
            <w:szCs w:val="20"/>
          </w:rPr>
          <w:t>la Tercera Fiesta</w:t>
        </w:r>
      </w:smartTag>
      <w:r w:rsidRPr="00161DD8">
        <w:rPr>
          <w:sz w:val="20"/>
          <w:szCs w:val="20"/>
        </w:rPr>
        <w:t xml:space="preserve"> con motivo del Día de </w:t>
      </w:r>
      <w:smartTag w:uri="urn:schemas-microsoft-com:office:smarttags" w:element="PersonName">
        <w:smartTagPr>
          <w:attr w:name="ProductID" w:val="la Tradición"/>
        </w:smartTagPr>
        <w:r w:rsidRPr="00161DD8">
          <w:rPr>
            <w:sz w:val="20"/>
            <w:szCs w:val="20"/>
          </w:rPr>
          <w:t>la Tradición</w:t>
        </w:r>
      </w:smartTag>
      <w:r w:rsidRPr="00161DD8">
        <w:rPr>
          <w:sz w:val="20"/>
          <w:szCs w:val="20"/>
        </w:rPr>
        <w:t>; y</w:t>
      </w:r>
    </w:p>
    <w:p w:rsidR="005F1B64" w:rsidRPr="00161DD8" w:rsidRDefault="005F1B64" w:rsidP="00A836AD">
      <w:pPr>
        <w:spacing w:line="360" w:lineRule="auto"/>
        <w:rPr>
          <w:sz w:val="20"/>
          <w:szCs w:val="20"/>
        </w:rPr>
      </w:pPr>
    </w:p>
    <w:p w:rsidR="005F1B64" w:rsidRPr="00161DD8" w:rsidRDefault="005F1B64" w:rsidP="00A836AD">
      <w:pPr>
        <w:spacing w:line="360" w:lineRule="auto"/>
        <w:rPr>
          <w:sz w:val="20"/>
          <w:szCs w:val="20"/>
        </w:rPr>
      </w:pPr>
      <w:r w:rsidRPr="00161DD8">
        <w:rPr>
          <w:sz w:val="20"/>
          <w:szCs w:val="20"/>
        </w:rPr>
        <w:t xml:space="preserve">CONSIDERANDO: </w:t>
      </w:r>
    </w:p>
    <w:p w:rsidR="005F1B64" w:rsidRPr="00161DD8" w:rsidRDefault="005F1B64" w:rsidP="00A836AD">
      <w:pPr>
        <w:spacing w:line="360" w:lineRule="auto"/>
        <w:ind w:firstLine="1843"/>
        <w:jc w:val="both"/>
        <w:rPr>
          <w:sz w:val="20"/>
          <w:szCs w:val="20"/>
        </w:rPr>
      </w:pPr>
      <w:r w:rsidRPr="00161DD8">
        <w:rPr>
          <w:sz w:val="20"/>
          <w:szCs w:val="20"/>
        </w:rPr>
        <w:t xml:space="preserve">Que es un objetivo permanente de </w:t>
      </w:r>
      <w:smartTag w:uri="urn:schemas-microsoft-com:office:smarttags" w:element="PersonName">
        <w:smartTagPr>
          <w:attr w:name="ProductID" w:val="la Jurisdicción"/>
        </w:smartTagPr>
        <w:r w:rsidRPr="00161DD8">
          <w:rPr>
            <w:sz w:val="20"/>
            <w:szCs w:val="20"/>
          </w:rPr>
          <w:t>la Política Cultural</w:t>
        </w:r>
      </w:smartTag>
      <w:r w:rsidRPr="00161DD8">
        <w:rPr>
          <w:sz w:val="20"/>
          <w:szCs w:val="20"/>
        </w:rPr>
        <w:t xml:space="preserve"> Municipal, difundir y promocionar las actividades y propuestas del Partido de Lobos, posibilitando la participación masiva de todas las disciplinas, beneficiando a la comunidad de Lobos toda y también al turismo que, cada vez más, elige Lobos como opción rica y variada de esparcimiento y entretenimiento, en un marco esencialmente autóctono. </w:t>
      </w:r>
    </w:p>
    <w:p w:rsidR="005F1B64" w:rsidRPr="00161DD8" w:rsidRDefault="005F1B64" w:rsidP="00A836AD">
      <w:pPr>
        <w:spacing w:line="360" w:lineRule="auto"/>
        <w:ind w:firstLine="1843"/>
        <w:jc w:val="both"/>
        <w:rPr>
          <w:sz w:val="20"/>
          <w:szCs w:val="20"/>
        </w:rPr>
      </w:pPr>
      <w:r w:rsidRPr="00161DD8">
        <w:rPr>
          <w:sz w:val="20"/>
          <w:szCs w:val="20"/>
        </w:rPr>
        <w:t xml:space="preserve">Que, en ese entendimiento, la propuesta de dicha área de </w:t>
      </w:r>
      <w:smartTag w:uri="urn:schemas-microsoft-com:office:smarttags" w:element="PersonName">
        <w:smartTagPr>
          <w:attr w:name="ProductID" w:val="la Municipalidad"/>
        </w:smartTagPr>
        <w:r w:rsidRPr="00161DD8">
          <w:rPr>
            <w:sz w:val="20"/>
            <w:szCs w:val="20"/>
          </w:rPr>
          <w:t>la Municipalidad</w:t>
        </w:r>
      </w:smartTag>
      <w:r w:rsidRPr="00161DD8">
        <w:rPr>
          <w:sz w:val="20"/>
          <w:szCs w:val="20"/>
        </w:rPr>
        <w:t xml:space="preserve"> de Lobos, merece la atención y el apoyo del Departamento Ejecutivo, por lo que se considera oportuno declarar de Interés Municipal la “3º Fiesta de </w:t>
      </w:r>
      <w:smartTag w:uri="urn:schemas-microsoft-com:office:smarttags" w:element="PersonName">
        <w:smartTagPr>
          <w:attr w:name="ProductID" w:val="la Jurisdicción"/>
        </w:smartTagPr>
        <w:r w:rsidRPr="00161DD8">
          <w:rPr>
            <w:sz w:val="20"/>
            <w:szCs w:val="20"/>
          </w:rPr>
          <w:t>la Tradición</w:t>
        </w:r>
      </w:smartTag>
      <w:r w:rsidRPr="00161DD8">
        <w:rPr>
          <w:sz w:val="20"/>
          <w:szCs w:val="20"/>
        </w:rPr>
        <w:t>” en donde habrá un festival con artistas musicales y de danzas, acompañando su realización y colaborando con los gastos que dicho evento origine.</w:t>
      </w:r>
    </w:p>
    <w:p w:rsidR="005F1B64" w:rsidRPr="00161DD8" w:rsidRDefault="005F1B64" w:rsidP="00A836AD">
      <w:pPr>
        <w:spacing w:line="360" w:lineRule="auto"/>
        <w:ind w:firstLine="1843"/>
        <w:jc w:val="both"/>
        <w:rPr>
          <w:sz w:val="20"/>
          <w:szCs w:val="20"/>
        </w:rPr>
      </w:pPr>
      <w:r w:rsidRPr="00161DD8">
        <w:rPr>
          <w:sz w:val="20"/>
          <w:szCs w:val="20"/>
        </w:rPr>
        <w:t>Que a tal efecto participarán distintos artistas locales y regionales y, como número central, realizará una actuación el reconocido artista folklórico Alberto Oviedo.-</w:t>
      </w:r>
    </w:p>
    <w:p w:rsidR="005F1B64" w:rsidRPr="00161DD8" w:rsidRDefault="005F1B64" w:rsidP="00A836AD">
      <w:pPr>
        <w:spacing w:line="360" w:lineRule="auto"/>
        <w:rPr>
          <w:sz w:val="20"/>
          <w:szCs w:val="20"/>
        </w:rPr>
      </w:pPr>
    </w:p>
    <w:p w:rsidR="005F1B64" w:rsidRPr="00161DD8" w:rsidRDefault="005F1B64" w:rsidP="00A836AD">
      <w:pPr>
        <w:spacing w:line="360" w:lineRule="auto"/>
        <w:rPr>
          <w:sz w:val="20"/>
          <w:szCs w:val="20"/>
        </w:rPr>
      </w:pPr>
      <w:r w:rsidRPr="00161DD8">
        <w:rPr>
          <w:sz w:val="20"/>
          <w:szCs w:val="20"/>
        </w:rPr>
        <w:t xml:space="preserve">Por ello, </w:t>
      </w:r>
    </w:p>
    <w:p w:rsidR="005F1B64" w:rsidRPr="00161DD8" w:rsidRDefault="005F1B64" w:rsidP="00A836AD">
      <w:pPr>
        <w:spacing w:line="360" w:lineRule="auto"/>
        <w:rPr>
          <w:sz w:val="20"/>
          <w:szCs w:val="20"/>
        </w:rPr>
      </w:pPr>
      <w:r w:rsidRPr="00161DD8">
        <w:rPr>
          <w:sz w:val="20"/>
          <w:szCs w:val="20"/>
        </w:rPr>
        <w:t xml:space="preserve">              EL INTENDENTE MUNICIPAL, en uso de sus atribuciones </w:t>
      </w:r>
    </w:p>
    <w:p w:rsidR="005F1B64" w:rsidRPr="00161DD8" w:rsidRDefault="005F1B64" w:rsidP="00A836AD">
      <w:pPr>
        <w:spacing w:line="360" w:lineRule="auto"/>
        <w:jc w:val="center"/>
        <w:rPr>
          <w:sz w:val="20"/>
          <w:szCs w:val="20"/>
        </w:rPr>
      </w:pPr>
    </w:p>
    <w:p w:rsidR="005F1B64" w:rsidRPr="00161DD8" w:rsidRDefault="005F1B64" w:rsidP="00A836AD">
      <w:pPr>
        <w:spacing w:line="360" w:lineRule="auto"/>
        <w:jc w:val="center"/>
        <w:rPr>
          <w:sz w:val="20"/>
          <w:szCs w:val="20"/>
        </w:rPr>
      </w:pPr>
      <w:r w:rsidRPr="00161DD8">
        <w:rPr>
          <w:sz w:val="20"/>
          <w:szCs w:val="20"/>
        </w:rPr>
        <w:t>D E C R E T A</w:t>
      </w:r>
    </w:p>
    <w:p w:rsidR="005F1B64" w:rsidRPr="00161DD8" w:rsidRDefault="005F1B64" w:rsidP="00A836AD">
      <w:pPr>
        <w:spacing w:line="360" w:lineRule="auto"/>
        <w:jc w:val="both"/>
        <w:rPr>
          <w:sz w:val="20"/>
          <w:szCs w:val="20"/>
          <w:u w:val="double"/>
        </w:rPr>
      </w:pPr>
    </w:p>
    <w:p w:rsidR="005F1B64" w:rsidRPr="00161DD8" w:rsidRDefault="005F1B64" w:rsidP="00A836AD">
      <w:pPr>
        <w:spacing w:line="360" w:lineRule="auto"/>
        <w:jc w:val="both"/>
        <w:rPr>
          <w:sz w:val="20"/>
          <w:szCs w:val="20"/>
        </w:rPr>
      </w:pPr>
      <w:r w:rsidRPr="00161DD8">
        <w:rPr>
          <w:sz w:val="20"/>
          <w:szCs w:val="20"/>
          <w:u w:val="double"/>
        </w:rPr>
        <w:t>ARTÍCULO 1º:</w:t>
      </w:r>
      <w:r w:rsidRPr="00161DD8">
        <w:rPr>
          <w:sz w:val="20"/>
          <w:szCs w:val="20"/>
        </w:rPr>
        <w:t xml:space="preserve"> Declárase de Interés Municipal la “3ra Fiesta de </w:t>
      </w:r>
      <w:smartTag w:uri="urn:schemas-microsoft-com:office:smarttags" w:element="PersonName">
        <w:smartTagPr>
          <w:attr w:name="ProductID" w:val="la Jurisdicción"/>
        </w:smartTagPr>
        <w:r w:rsidRPr="00161DD8">
          <w:rPr>
            <w:sz w:val="20"/>
            <w:szCs w:val="20"/>
          </w:rPr>
          <w:t>la Tradición</w:t>
        </w:r>
      </w:smartTag>
      <w:r w:rsidRPr="00161DD8">
        <w:rPr>
          <w:sz w:val="20"/>
          <w:szCs w:val="20"/>
        </w:rPr>
        <w:t xml:space="preserve">” que, organizada por </w:t>
      </w:r>
      <w:smartTag w:uri="urn:schemas-microsoft-com:office:smarttags" w:element="PersonName">
        <w:smartTagPr>
          <w:attr w:name="ProductID" w:val="la Dirección"/>
        </w:smartTagPr>
        <w:r w:rsidRPr="00161DD8">
          <w:rPr>
            <w:sz w:val="20"/>
            <w:szCs w:val="20"/>
          </w:rPr>
          <w:t>la Dirección</w:t>
        </w:r>
      </w:smartTag>
      <w:r w:rsidRPr="00161DD8">
        <w:rPr>
          <w:sz w:val="20"/>
          <w:szCs w:val="20"/>
        </w:rPr>
        <w:t xml:space="preserve"> de Políticas Culturales de </w:t>
      </w:r>
      <w:smartTag w:uri="urn:schemas-microsoft-com:office:smarttags" w:element="PersonName">
        <w:smartTagPr>
          <w:attr w:name="ProductID" w:val="la Jurisdicción"/>
        </w:smartTagPr>
        <w:r w:rsidRPr="00161DD8">
          <w:rPr>
            <w:sz w:val="20"/>
            <w:szCs w:val="20"/>
          </w:rPr>
          <w:t>la Secretaría</w:t>
        </w:r>
      </w:smartTag>
      <w:r w:rsidRPr="00161DD8">
        <w:rPr>
          <w:sz w:val="20"/>
          <w:szCs w:val="20"/>
        </w:rPr>
        <w:t xml:space="preserve"> de Gobierno, se realizará en Lobos durante el mes de Noviembre.</w:t>
      </w:r>
    </w:p>
    <w:p w:rsidR="005F1B64" w:rsidRPr="00161DD8" w:rsidRDefault="005F1B64" w:rsidP="00A836AD">
      <w:pPr>
        <w:spacing w:line="360" w:lineRule="auto"/>
        <w:jc w:val="both"/>
        <w:rPr>
          <w:sz w:val="20"/>
          <w:szCs w:val="20"/>
        </w:rPr>
      </w:pPr>
    </w:p>
    <w:p w:rsidR="005F1B64" w:rsidRPr="00161DD8" w:rsidRDefault="005F1B64" w:rsidP="00A836AD">
      <w:pPr>
        <w:spacing w:line="360" w:lineRule="auto"/>
        <w:jc w:val="both"/>
        <w:rPr>
          <w:sz w:val="20"/>
          <w:szCs w:val="20"/>
          <w:u w:val="double"/>
        </w:rPr>
      </w:pPr>
      <w:r w:rsidRPr="00161DD8">
        <w:rPr>
          <w:sz w:val="20"/>
          <w:szCs w:val="20"/>
          <w:u w:val="double"/>
        </w:rPr>
        <w:t>ARTÍCULO 2º</w:t>
      </w:r>
      <w:r w:rsidRPr="00161DD8">
        <w:rPr>
          <w:sz w:val="20"/>
          <w:szCs w:val="20"/>
        </w:rPr>
        <w:t>: Páguense, hasta la suma de Pesos Treinta y Cinco Mil ($ 35.000.-) los gastos de sonido, iluminación, artistas, transportes, combustibles, alojamiento, manutención y bebidas, comunicación, vallas, baños químicos, publicidad, promoción y difusión, diseño y ornamentación, impresiones, publicidad rodante, afiches y volantes, combustible, seguridad, botiquín de primeros auxilios, grupo electrógeno, y demás gastos que conlleve la realización del evento mencionado en el Artículo anterior.</w:t>
      </w:r>
    </w:p>
    <w:p w:rsidR="005F1B64" w:rsidRPr="00161DD8" w:rsidRDefault="005F1B64" w:rsidP="00A836AD">
      <w:pPr>
        <w:spacing w:line="360" w:lineRule="auto"/>
        <w:jc w:val="both"/>
        <w:rPr>
          <w:sz w:val="20"/>
          <w:szCs w:val="20"/>
          <w:u w:val="double"/>
        </w:rPr>
      </w:pPr>
    </w:p>
    <w:p w:rsidR="005F1B64" w:rsidRPr="00161DD8" w:rsidRDefault="005F1B64" w:rsidP="00A836AD">
      <w:pPr>
        <w:spacing w:line="360" w:lineRule="auto"/>
        <w:jc w:val="both"/>
        <w:rPr>
          <w:sz w:val="20"/>
          <w:szCs w:val="20"/>
        </w:rPr>
      </w:pPr>
      <w:r w:rsidRPr="00161DD8">
        <w:rPr>
          <w:sz w:val="20"/>
          <w:szCs w:val="20"/>
          <w:u w:val="double"/>
        </w:rPr>
        <w:t>ARTÍCULO 3º:</w:t>
      </w:r>
      <w:r w:rsidRPr="00161DD8">
        <w:rPr>
          <w:sz w:val="20"/>
          <w:szCs w:val="20"/>
        </w:rPr>
        <w:t xml:space="preserve"> Páguese a al Sr. Ramiro Leiva, DNI 27.381.853, en su carácter de coordinador del evento la suma de  </w:t>
      </w:r>
      <w:r w:rsidRPr="00161DD8">
        <w:rPr>
          <w:b/>
          <w:sz w:val="20"/>
          <w:szCs w:val="20"/>
        </w:rPr>
        <w:t xml:space="preserve">Pesos </w:t>
      </w:r>
      <w:r w:rsidRPr="00036F08">
        <w:rPr>
          <w:b/>
          <w:sz w:val="20"/>
          <w:szCs w:val="20"/>
        </w:rPr>
        <w:t>Veintisiete Mil Quinientos ($ 27.500.-)</w:t>
      </w:r>
      <w:r w:rsidRPr="00036F08">
        <w:rPr>
          <w:sz w:val="20"/>
          <w:szCs w:val="20"/>
        </w:rPr>
        <w:t>,</w:t>
      </w:r>
      <w:r w:rsidRPr="00403263">
        <w:rPr>
          <w:sz w:val="22"/>
          <w:szCs w:val="22"/>
        </w:rPr>
        <w:t xml:space="preserve"> </w:t>
      </w:r>
      <w:r w:rsidRPr="00161DD8">
        <w:rPr>
          <w:sz w:val="20"/>
          <w:szCs w:val="20"/>
        </w:rPr>
        <w:t>para ser destinados a cubrir parte de los gastos mencionados en el Artículo 2º.</w:t>
      </w:r>
    </w:p>
    <w:p w:rsidR="005F1B64" w:rsidRPr="00161DD8" w:rsidRDefault="005F1B64" w:rsidP="00A836AD">
      <w:pPr>
        <w:spacing w:line="360" w:lineRule="auto"/>
        <w:jc w:val="both"/>
        <w:rPr>
          <w:sz w:val="20"/>
          <w:szCs w:val="20"/>
          <w:u w:val="double"/>
        </w:rPr>
      </w:pPr>
    </w:p>
    <w:p w:rsidR="005F1B64" w:rsidRPr="00161DD8" w:rsidRDefault="005F1B64" w:rsidP="00A836AD">
      <w:pPr>
        <w:spacing w:line="360" w:lineRule="auto"/>
        <w:jc w:val="both"/>
        <w:rPr>
          <w:sz w:val="20"/>
          <w:szCs w:val="20"/>
          <w:lang w:val="es-MX"/>
        </w:rPr>
      </w:pPr>
      <w:r w:rsidRPr="00161DD8">
        <w:rPr>
          <w:sz w:val="20"/>
          <w:szCs w:val="20"/>
          <w:u w:val="double"/>
        </w:rPr>
        <w:t>ARTÍCULO 4º:</w:t>
      </w:r>
      <w:r w:rsidRPr="00161DD8">
        <w:rPr>
          <w:sz w:val="20"/>
          <w:szCs w:val="20"/>
        </w:rPr>
        <w:t xml:space="preserve"> </w:t>
      </w:r>
      <w:r w:rsidRPr="00161DD8">
        <w:rPr>
          <w:sz w:val="20"/>
          <w:szCs w:val="20"/>
          <w:lang w:val="es-ES_tradnl"/>
        </w:rPr>
        <w:t xml:space="preserve">El gasto que demande el cumplimiento del presente Decreto deberá imputarse a </w:t>
      </w:r>
      <w:smartTag w:uri="urn:schemas-microsoft-com:office:smarttags" w:element="PersonName">
        <w:smartTagPr>
          <w:attr w:name="ProductID" w:val="la Jurisdicción"/>
        </w:smartTagPr>
        <w:r w:rsidRPr="00161DD8">
          <w:rPr>
            <w:sz w:val="20"/>
            <w:szCs w:val="20"/>
            <w:lang w:val="es-ES_tradnl"/>
          </w:rPr>
          <w:t>la Jurisdicción</w:t>
        </w:r>
      </w:smartTag>
      <w:r w:rsidRPr="00161DD8">
        <w:rPr>
          <w:sz w:val="20"/>
          <w:szCs w:val="20"/>
          <w:lang w:val="es-ES_tradnl"/>
        </w:rPr>
        <w:t xml:space="preserve"> 1110102000- Categoría Programática 21.00.00</w:t>
      </w:r>
      <w:r w:rsidRPr="00161DD8">
        <w:rPr>
          <w:b/>
          <w:sz w:val="20"/>
          <w:szCs w:val="20"/>
          <w:lang w:val="es-ES_tradnl"/>
        </w:rPr>
        <w:t xml:space="preserve"> </w:t>
      </w:r>
      <w:r w:rsidRPr="00161DD8">
        <w:rPr>
          <w:sz w:val="20"/>
          <w:szCs w:val="20"/>
          <w:lang w:val="es-MX"/>
        </w:rPr>
        <w:t>del Presupuesto de Gastos en vigencia.-</w:t>
      </w:r>
    </w:p>
    <w:p w:rsidR="005F1B64" w:rsidRPr="00161DD8" w:rsidRDefault="005F1B64" w:rsidP="00A836AD">
      <w:pPr>
        <w:spacing w:line="360" w:lineRule="auto"/>
        <w:jc w:val="both"/>
        <w:rPr>
          <w:sz w:val="20"/>
          <w:szCs w:val="20"/>
        </w:rPr>
      </w:pPr>
    </w:p>
    <w:p w:rsidR="005F1B64" w:rsidRPr="00161DD8" w:rsidRDefault="005F1B64" w:rsidP="00A836AD">
      <w:pPr>
        <w:spacing w:line="360" w:lineRule="auto"/>
        <w:jc w:val="both"/>
        <w:rPr>
          <w:sz w:val="20"/>
          <w:szCs w:val="20"/>
        </w:rPr>
      </w:pPr>
      <w:r w:rsidRPr="00161DD8">
        <w:rPr>
          <w:sz w:val="20"/>
          <w:szCs w:val="20"/>
          <w:u w:val="double"/>
        </w:rPr>
        <w:t>ARTÍCULO 5º:</w:t>
      </w:r>
      <w:r w:rsidRPr="00161DD8">
        <w:rPr>
          <w:sz w:val="20"/>
          <w:szCs w:val="20"/>
        </w:rPr>
        <w:t xml:space="preserve"> Comuníquese, publíquese, dese al registro Municipal y archívese.-</w:t>
      </w:r>
    </w:p>
    <w:p w:rsidR="005F1B64" w:rsidRPr="00161DD8" w:rsidRDefault="005F1B64" w:rsidP="00A836AD">
      <w:pPr>
        <w:spacing w:line="360" w:lineRule="auto"/>
        <w:rPr>
          <w:sz w:val="20"/>
          <w:szCs w:val="20"/>
        </w:rPr>
      </w:pPr>
    </w:p>
    <w:p w:rsidR="005F1B64" w:rsidRPr="00161DD8" w:rsidRDefault="005F1B64" w:rsidP="00A836AD">
      <w:pPr>
        <w:spacing w:line="360" w:lineRule="auto"/>
        <w:rPr>
          <w:sz w:val="20"/>
          <w:szCs w:val="20"/>
        </w:rPr>
      </w:pPr>
    </w:p>
    <w:p w:rsidR="005F1B64" w:rsidRPr="00161DD8" w:rsidRDefault="005F1B64" w:rsidP="00A836AD">
      <w:pPr>
        <w:spacing w:line="360" w:lineRule="auto"/>
        <w:rPr>
          <w:sz w:val="20"/>
          <w:szCs w:val="20"/>
          <w:u w:val="single"/>
        </w:rPr>
      </w:pPr>
      <w:r w:rsidRPr="00161DD8">
        <w:rPr>
          <w:sz w:val="20"/>
          <w:szCs w:val="20"/>
          <w:u w:val="single"/>
        </w:rPr>
        <w:t xml:space="preserve">DECRETO Nº:  </w:t>
      </w:r>
      <w:r>
        <w:rPr>
          <w:sz w:val="20"/>
          <w:szCs w:val="20"/>
          <w:u w:val="single"/>
        </w:rPr>
        <w:t xml:space="preserve">    738</w:t>
      </w:r>
      <w:r w:rsidRPr="00161DD8">
        <w:rPr>
          <w:sz w:val="20"/>
          <w:szCs w:val="20"/>
          <w:u w:val="single"/>
        </w:rPr>
        <w:t xml:space="preserve">  /</w:t>
      </w:r>
    </w:p>
    <w:sectPr w:rsidR="005F1B64" w:rsidRPr="00161DD8" w:rsidSect="00161DD8">
      <w:pgSz w:w="12242" w:h="20163" w:code="5"/>
      <w:pgMar w:top="2438" w:right="567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6AD"/>
    <w:rsid w:val="00036F08"/>
    <w:rsid w:val="00161DD8"/>
    <w:rsid w:val="00165A33"/>
    <w:rsid w:val="001C2B39"/>
    <w:rsid w:val="00381CBC"/>
    <w:rsid w:val="00403263"/>
    <w:rsid w:val="005F1B64"/>
    <w:rsid w:val="007C6745"/>
    <w:rsid w:val="00810CAA"/>
    <w:rsid w:val="00A836AD"/>
    <w:rsid w:val="00D57E38"/>
    <w:rsid w:val="00E810B2"/>
    <w:rsid w:val="00F90A01"/>
    <w:rsid w:val="00FD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377</Words>
  <Characters>2078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29 de octubre de 2012</dc:title>
  <dc:subject/>
  <dc:creator>Usuario1</dc:creator>
  <cp:keywords/>
  <dc:description/>
  <cp:lastModifiedBy>Legales09</cp:lastModifiedBy>
  <cp:revision>3</cp:revision>
  <cp:lastPrinted>2012-11-19T15:22:00Z</cp:lastPrinted>
  <dcterms:created xsi:type="dcterms:W3CDTF">2012-11-06T13:50:00Z</dcterms:created>
  <dcterms:modified xsi:type="dcterms:W3CDTF">2012-11-19T15:24:00Z</dcterms:modified>
</cp:coreProperties>
</file>